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452571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94.5pt">
                  <v:imagedata r:id="rId7" o:title="╨Ь╨б╨Я_╨╗╨╛╨│╨╛_╤Ж╨▓╨╡╤В_╨╗╨╡╨▓"/>
                </v:shape>
              </w:pict>
            </w:r>
          </w:p>
        </w:tc>
      </w:tr>
    </w:tbl>
    <w:p w:rsidR="00972265" w:rsidRDefault="00972265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8763BC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16.03</w:t>
      </w:r>
      <w:r w:rsidR="00B842D8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BC" w:rsidRDefault="002D0C6F" w:rsidP="0087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Более 6,5 тысяч предпринимателей края воспользовались с</w:t>
      </w:r>
      <w:r w:rsidR="008763BC">
        <w:rPr>
          <w:rFonts w:ascii="Times New Roman" w:eastAsia="Times New Roman" w:hAnsi="Times New Roman" w:cs="Times New Roman"/>
          <w:b/>
          <w:sz w:val="24"/>
          <w:szCs w:val="24"/>
        </w:rPr>
        <w:t xml:space="preserve">ервисами и продуктами Цифровой платформы МСП.РФ </w:t>
      </w:r>
    </w:p>
    <w:p w:rsidR="008763BC" w:rsidRDefault="008763BC" w:rsidP="008763BC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2C2D2E"/>
          <w:sz w:val="24"/>
          <w:szCs w:val="24"/>
        </w:rPr>
      </w:pPr>
    </w:p>
    <w:p w:rsidR="002D0C6F" w:rsidRDefault="008763BC" w:rsidP="008763BC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За первый год работы </w:t>
      </w:r>
      <w:hyperlink r:id="rId8" w:history="1">
        <w:r w:rsidRPr="004B7C4D">
          <w:rPr>
            <w:rStyle w:val="a4"/>
            <w:rFonts w:ascii="Times New Roman" w:eastAsia="Arial" w:hAnsi="Times New Roman" w:cs="Times New Roman"/>
            <w:sz w:val="24"/>
            <w:szCs w:val="24"/>
          </w:rPr>
          <w:t>Цифровой платформы МСП.РФ</w:t>
        </w:r>
      </w:hyperlink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на ней зарегистрировались более </w:t>
      </w:r>
      <w:r w:rsidR="002D0C6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6,5 тысяч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пользователей</w:t>
      </w:r>
      <w:r w:rsidR="002D0C6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из Красноярского края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Это </w:t>
      </w:r>
      <w:r w:rsidR="002D0C6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действующие предприниматели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самозанятые и </w:t>
      </w:r>
      <w:r w:rsidR="002D0C6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те, кто только планирует начать своё дело.</w:t>
      </w:r>
    </w:p>
    <w:p w:rsidR="00820AF4" w:rsidRDefault="008763BC" w:rsidP="008763BC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В общей сложности они воспользовались сервисами, продуктами и </w:t>
      </w:r>
      <w:r w:rsidR="00820A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различным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контентом </w:t>
      </w:r>
      <w:r w:rsidR="00820A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платформы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свыше </w:t>
      </w:r>
      <w:r w:rsidR="00820A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52 тысяч раз. Самые популярные разделы – </w:t>
      </w:r>
      <w:r w:rsidR="0045257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онлайн-проверка контрагентов</w:t>
      </w:r>
      <w:r w:rsidR="00B30DC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 </w:t>
      </w:r>
      <w:bookmarkStart w:id="0" w:name="_GoBack"/>
      <w:bookmarkEnd w:id="0"/>
      <w:r w:rsidR="00622B2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образовательные вебинары</w:t>
      </w:r>
      <w:r w:rsidR="00820AF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</w:t>
      </w:r>
    </w:p>
    <w:p w:rsidR="008763BC" w:rsidRPr="006C4CBE" w:rsidRDefault="008763BC" w:rsidP="008763BC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  <w:r w:rsidRPr="006C4CB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«Цифровая платформа» – один из федеральных проектов, составляющих нацпроект «Малое и среднее предпринимательство». Цель е</w:t>
      </w:r>
      <w:r w:rsidR="006C4CBE" w:rsidRPr="006C4CB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ё</w:t>
      </w:r>
      <w:r w:rsidRPr="006C4CB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создания – предоставить каждому предпринимателю в нашей стране возможность дистанционно получать необходимые ему меры поддержки и иметь доступ к специальным сервисам вне зависимости от места нахождения. Одна из приоритетных задач – сделать платформу не только проактивным помощником бизнеса, но и основным, эффективным механизмом обратной связи предпринимателей</w:t>
      </w:r>
      <w:r w:rsidR="00820AF4" w:rsidRPr="006C4CB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с государством», – подчеркнул М</w:t>
      </w:r>
      <w:r w:rsidRPr="006C4CB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и</w:t>
      </w:r>
      <w:r w:rsidR="00820AF4" w:rsidRPr="006C4CB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нистр экономического развития РФ</w:t>
      </w:r>
      <w:r w:rsidRPr="006C4CBE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 Максим Решетников.</w:t>
      </w:r>
    </w:p>
    <w:p w:rsidR="004B7C4D" w:rsidRPr="004B7C4D" w:rsidRDefault="006C4CBE" w:rsidP="004B7C4D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B7C4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Цифровая платформа для малого и среднего бизнеса разработана Корпорацией МСП совместно с Минэкономразвития России.</w:t>
      </w:r>
      <w:r w:rsidR="00BD6E5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0B625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Предпринимателям</w:t>
      </w:r>
      <w:r w:rsidR="004B7C4D" w:rsidRPr="004B7C4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з</w:t>
      </w:r>
      <w:r w:rsidRPr="004B7C4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десь </w:t>
      </w:r>
      <w:r w:rsidR="004B7C4D" w:rsidRPr="004B7C4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доступны</w:t>
      </w:r>
      <w:r w:rsidR="004B7C4D" w:rsidRPr="004B7C4D">
        <w:rPr>
          <w:rFonts w:ascii="Times New Roman" w:hAnsi="Times New Roman" w:cs="Times New Roman"/>
          <w:sz w:val="24"/>
          <w:szCs w:val="24"/>
        </w:rPr>
        <w:t xml:space="preserve"> более 20 полезных онлайн-сервисов, более 350 федеральных и региональных мер поддержки. </w:t>
      </w:r>
    </w:p>
    <w:p w:rsidR="008763BC" w:rsidRPr="00BD6E5D" w:rsidRDefault="008763BC" w:rsidP="008763BC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</w:pPr>
      <w:r w:rsidRPr="00BD6E5D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«Запуску Цифровой платформы предшествовал большой этап работы, в ходе которого мы вместе с предпринимателями определили приоритетные услуги для цифровизации. В числе наиболее востребованных сервисов – «Региональные меры поддержки». Для его интеграции в МСП.РФ нам пришлось увязать платформу с </w:t>
      </w:r>
      <w:r w:rsidR="00BD6E5D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 xml:space="preserve">более чем 30 </w:t>
      </w:r>
      <w:r w:rsidRPr="00BD6E5D">
        <w:rPr>
          <w:rFonts w:ascii="Times New Roman" w:eastAsia="Arial" w:hAnsi="Times New Roman" w:cs="Times New Roman"/>
          <w:i/>
          <w:color w:val="000000" w:themeColor="text1"/>
          <w:sz w:val="24"/>
          <w:szCs w:val="24"/>
        </w:rPr>
        <w:t>региональными информационными системами для поддержки предпринимателей. Для остальных субъектов РФ были созданы личные кабинеты. Через них сотрудники органов власти и инфраструктуры поддержки размещают свои меры на Цифровой платформе, принимают и обрабатывают заявки предпринимателей», – отметил генеральный директор Корпорации МСП Александр Исаевич.</w:t>
      </w:r>
    </w:p>
    <w:p w:rsidR="002F6ABC" w:rsidRPr="00BD6E5D" w:rsidRDefault="00BD6E5D" w:rsidP="005812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E5D">
        <w:rPr>
          <w:rFonts w:ascii="Times New Roman" w:hAnsi="Times New Roman" w:cs="Times New Roman"/>
          <w:bCs/>
          <w:sz w:val="24"/>
          <w:szCs w:val="24"/>
        </w:rPr>
        <w:t xml:space="preserve">Отметим, что сервис «Региональные меры поддержки» </w:t>
      </w:r>
      <w:r w:rsidR="005812E6">
        <w:rPr>
          <w:rFonts w:ascii="Times New Roman" w:hAnsi="Times New Roman" w:cs="Times New Roman"/>
          <w:bCs/>
          <w:sz w:val="24"/>
          <w:szCs w:val="24"/>
        </w:rPr>
        <w:t>начал пополняться</w:t>
      </w:r>
      <w:r w:rsidRPr="00BD6E5D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BD6E5D">
        <w:rPr>
          <w:rFonts w:ascii="Times New Roman" w:hAnsi="Times New Roman" w:cs="Times New Roman"/>
          <w:sz w:val="24"/>
          <w:szCs w:val="24"/>
        </w:rPr>
        <w:t>слугами сети центров «Мой бизнес» Красноярского края осенью 2022 года. Все подробности по тел. 8-800-234-0-124.</w:t>
      </w:r>
    </w:p>
    <w:p w:rsidR="00BD6E5D" w:rsidRPr="00BD6E5D" w:rsidRDefault="00BD6E5D" w:rsidP="0080090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F6ABC" w:rsidRPr="00124C40" w:rsidRDefault="002F6ABC" w:rsidP="0080090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8D" w:rsidRPr="004E0352" w:rsidRDefault="00755CD6" w:rsidP="00800905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+7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(391) </w:t>
      </w:r>
      <w:r w:rsidR="001C259D">
        <w:rPr>
          <w:rFonts w:ascii="Times New Roman" w:hAnsi="Times New Roman" w:cs="Times New Roman"/>
          <w:bCs/>
          <w:i/>
          <w:sz w:val="24"/>
          <w:szCs w:val="24"/>
        </w:rPr>
        <w:t>222-55-03</w:t>
      </w:r>
      <w:r w:rsidR="004E0352"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пресс-служба </w:t>
      </w:r>
      <w:r w:rsidR="00E97704" w:rsidRPr="004E0352">
        <w:rPr>
          <w:rFonts w:ascii="Times New Roman" w:hAnsi="Times New Roman" w:cs="Times New Roman"/>
          <w:bCs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AD" w:rsidRDefault="001B66AD">
      <w:pPr>
        <w:rPr>
          <w:b/>
          <w:bCs/>
        </w:rPr>
      </w:pP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B9" w:rsidRDefault="00A71CB9" w:rsidP="00800905">
      <w:pPr>
        <w:spacing w:after="0" w:line="240" w:lineRule="auto"/>
      </w:pPr>
      <w:r>
        <w:separator/>
      </w:r>
    </w:p>
  </w:endnote>
  <w:endnote w:type="continuationSeparator" w:id="0">
    <w:p w:rsidR="00A71CB9" w:rsidRDefault="00A71CB9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B9" w:rsidRDefault="00A71CB9" w:rsidP="00800905">
      <w:pPr>
        <w:spacing w:after="0" w:line="240" w:lineRule="auto"/>
      </w:pPr>
      <w:r>
        <w:separator/>
      </w:r>
    </w:p>
  </w:footnote>
  <w:footnote w:type="continuationSeparator" w:id="0">
    <w:p w:rsidR="00A71CB9" w:rsidRDefault="00A71CB9" w:rsidP="0080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D6"/>
    <w:rsid w:val="0008608D"/>
    <w:rsid w:val="00096D64"/>
    <w:rsid w:val="000B625A"/>
    <w:rsid w:val="00124C40"/>
    <w:rsid w:val="001B66AD"/>
    <w:rsid w:val="001C259D"/>
    <w:rsid w:val="002D0C6F"/>
    <w:rsid w:val="002F5B6E"/>
    <w:rsid w:val="002F6ABC"/>
    <w:rsid w:val="00377EA3"/>
    <w:rsid w:val="003A2BE6"/>
    <w:rsid w:val="003E5564"/>
    <w:rsid w:val="00452571"/>
    <w:rsid w:val="004739E5"/>
    <w:rsid w:val="004B5873"/>
    <w:rsid w:val="004B7C4D"/>
    <w:rsid w:val="004E0352"/>
    <w:rsid w:val="0050097C"/>
    <w:rsid w:val="00534AB5"/>
    <w:rsid w:val="005812E6"/>
    <w:rsid w:val="005B6F58"/>
    <w:rsid w:val="00622B25"/>
    <w:rsid w:val="00635738"/>
    <w:rsid w:val="006C4CBE"/>
    <w:rsid w:val="006D35DB"/>
    <w:rsid w:val="006E4D88"/>
    <w:rsid w:val="007047B4"/>
    <w:rsid w:val="00732EA3"/>
    <w:rsid w:val="00755CD6"/>
    <w:rsid w:val="007E19D8"/>
    <w:rsid w:val="00800905"/>
    <w:rsid w:val="00820AF4"/>
    <w:rsid w:val="008763BC"/>
    <w:rsid w:val="008B0A40"/>
    <w:rsid w:val="008B4B60"/>
    <w:rsid w:val="008B51D6"/>
    <w:rsid w:val="008E1B2E"/>
    <w:rsid w:val="009270F0"/>
    <w:rsid w:val="00972265"/>
    <w:rsid w:val="009E4417"/>
    <w:rsid w:val="00A71CB9"/>
    <w:rsid w:val="00A72534"/>
    <w:rsid w:val="00B30DCC"/>
    <w:rsid w:val="00B842D8"/>
    <w:rsid w:val="00BC4A12"/>
    <w:rsid w:val="00BD6E5D"/>
    <w:rsid w:val="00C76FDA"/>
    <w:rsid w:val="00D71E17"/>
    <w:rsid w:val="00D9795A"/>
    <w:rsid w:val="00E97704"/>
    <w:rsid w:val="00F8582B"/>
    <w:rsid w:val="00FA367A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E1B7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?utm_source=banner&amp;utm_medium=krasnoyarskij_kraj&amp;utm_campaign=banner_na_glavno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32</cp:revision>
  <dcterms:created xsi:type="dcterms:W3CDTF">2021-01-13T15:47:00Z</dcterms:created>
  <dcterms:modified xsi:type="dcterms:W3CDTF">2023-03-16T09:14:00Z</dcterms:modified>
</cp:coreProperties>
</file>